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B37FBFF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>株式手続きのご案内</w:t>
      </w:r>
    </w:p>
    <w:p w14:paraId="7DCB17C3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</w:p>
    <w:p w14:paraId="735B8188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>未払配当金のお支払い</w:t>
      </w:r>
    </w:p>
    <w:p w14:paraId="18853B9D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 xml:space="preserve">　三菱UFJ信託銀行の本店および全国支店にてお支払いいたします。</w:t>
      </w:r>
    </w:p>
    <w:p w14:paraId="4A4CBD97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>配当金支払い明細の発行</w:t>
      </w:r>
    </w:p>
    <w:p w14:paraId="7D123599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 xml:space="preserve">　三菱UFJ信託銀行の下記連絡先にお問い合わせください。</w:t>
      </w:r>
    </w:p>
    <w:p w14:paraId="3E9F366D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>住所変更・単元未満株式の買取・買増請求、配当金受取方法のご指定、相続に伴うお手続き等</w:t>
      </w:r>
    </w:p>
    <w:p w14:paraId="7CF7D992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 xml:space="preserve">　・【証券会社に口座をお持ちの株主様】</w:t>
      </w:r>
    </w:p>
    <w:p w14:paraId="4B62BE68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 xml:space="preserve">　　口座を開設されている証券会社にお問い合わせください。</w:t>
      </w:r>
    </w:p>
    <w:p w14:paraId="262F8C1A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 xml:space="preserve">　・【証券会社に口座をお持ちでない株主様（特別口座に記録されている株主様）】</w:t>
      </w:r>
    </w:p>
    <w:p w14:paraId="091E7FA4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>三菱UFJ信託銀行の下記連絡先にお問い合わせください。</w:t>
      </w:r>
    </w:p>
    <w:p w14:paraId="721360E9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</w:p>
    <w:p w14:paraId="6C79BC88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>三菱UFJ信託銀行　大阪証券代行部</w:t>
      </w:r>
    </w:p>
    <w:p w14:paraId="1542B135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>住所 〒541-8502　大阪市中央区伏見町三丁目６番３号</w:t>
      </w:r>
    </w:p>
    <w:p w14:paraId="3A950536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>電話番号 0120－094－777（通話料無料）</w:t>
      </w:r>
    </w:p>
    <w:p w14:paraId="01F5C2FC" w14:textId="77777777" w:rsidR="007E1D2E" w:rsidRPr="007E1D2E" w:rsidRDefault="007E1D2E" w:rsidP="007E1D2E">
      <w:pPr>
        <w:rPr>
          <w:rFonts w:ascii="Arial Unicode MS" w:eastAsia="Arial Unicode MS" w:hAnsi="Arial Unicode MS" w:cs="Arial Unicode MS"/>
          <w:lang w:val="en-US"/>
        </w:rPr>
      </w:pPr>
      <w:r w:rsidRPr="007E1D2E">
        <w:rPr>
          <w:rFonts w:ascii="Arial Unicode MS" w:eastAsia="Arial Unicode MS" w:hAnsi="Arial Unicode MS" w:cs="Arial Unicode MS"/>
          <w:lang w:val="en-US"/>
        </w:rPr>
        <w:t>受付時間：平日9時～17時（土・日・祝日等を除く）</w:t>
      </w:r>
    </w:p>
    <w:p w14:paraId="0000000F" w14:textId="4C45F345" w:rsidR="008035DC" w:rsidRDefault="007E1D2E" w:rsidP="007E1D2E">
      <w:r w:rsidRPr="007E1D2E">
        <w:rPr>
          <w:rFonts w:ascii="Arial Unicode MS" w:eastAsia="Arial Unicode MS" w:hAnsi="Arial Unicode MS" w:cs="Arial Unicode MS"/>
          <w:lang w:val="en-US"/>
        </w:rPr>
        <w:t>ウェブサイト 株式に関するお手続き：三菱ＵＦＪ信託銀行 (mufg.jp)</w:t>
      </w:r>
    </w:p>
    <w:sectPr w:rsidR="008035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C4856" w14:textId="77777777" w:rsidR="00334C78" w:rsidRDefault="00334C78" w:rsidP="00952305">
      <w:pPr>
        <w:spacing w:line="240" w:lineRule="auto"/>
      </w:pPr>
      <w:r>
        <w:separator/>
      </w:r>
    </w:p>
  </w:endnote>
  <w:endnote w:type="continuationSeparator" w:id="0">
    <w:p w14:paraId="56FE266B" w14:textId="77777777" w:rsidR="00334C78" w:rsidRDefault="00334C78" w:rsidP="009523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AD29E" w14:textId="77777777" w:rsidR="00952305" w:rsidRDefault="0095230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1BB76" w14:textId="77777777" w:rsidR="00952305" w:rsidRDefault="0095230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75C25" w14:textId="77777777" w:rsidR="00952305" w:rsidRDefault="009523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C5BE9" w14:textId="77777777" w:rsidR="00334C78" w:rsidRDefault="00334C78" w:rsidP="00952305">
      <w:pPr>
        <w:spacing w:line="240" w:lineRule="auto"/>
      </w:pPr>
      <w:r>
        <w:separator/>
      </w:r>
    </w:p>
  </w:footnote>
  <w:footnote w:type="continuationSeparator" w:id="0">
    <w:p w14:paraId="5CBEDAE9" w14:textId="77777777" w:rsidR="00334C78" w:rsidRDefault="00334C78" w:rsidP="009523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44A7C" w14:textId="77777777" w:rsidR="00952305" w:rsidRDefault="0095230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F44B7" w14:textId="77777777" w:rsidR="00952305" w:rsidRDefault="0095230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3D55A" w14:textId="77777777" w:rsidR="00952305" w:rsidRDefault="009523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5DC"/>
    <w:rsid w:val="000A1ADF"/>
    <w:rsid w:val="001651F7"/>
    <w:rsid w:val="00334C78"/>
    <w:rsid w:val="007E1D2E"/>
    <w:rsid w:val="008035DC"/>
    <w:rsid w:val="00952305"/>
    <w:rsid w:val="00AD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4E8A76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9523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52305"/>
  </w:style>
  <w:style w:type="paragraph" w:styleId="a7">
    <w:name w:val="footer"/>
    <w:basedOn w:val="a"/>
    <w:link w:val="a8"/>
    <w:uiPriority w:val="99"/>
    <w:unhideWhenUsed/>
    <w:rsid w:val="009523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5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68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4</cp:revision>
  <dcterms:created xsi:type="dcterms:W3CDTF">2022-06-14T13:26:00Z</dcterms:created>
  <dcterms:modified xsi:type="dcterms:W3CDTF">2022-06-16T09:56:00Z</dcterms:modified>
</cp:coreProperties>
</file>