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C0E" w:rsidRPr="00CB2C0E" w:rsidRDefault="00CB2C0E" w:rsidP="00CB2C0E">
      <w:pPr>
        <w:ind w:firstLineChars="100" w:firstLine="210"/>
        <w:rPr>
          <w:rFonts w:cs="Times New Roman"/>
        </w:rPr>
      </w:pPr>
      <w:bookmarkStart w:id="0" w:name="_GoBack"/>
      <w:bookmarkEnd w:id="0"/>
      <w:r w:rsidRPr="00CB2C0E">
        <w:rPr>
          <w:rFonts w:cs="Times New Roman" w:hint="eastAsia"/>
        </w:rPr>
        <w:t>本研究</w:t>
      </w:r>
      <w:r>
        <w:rPr>
          <w:rFonts w:cs="Times New Roman" w:hint="eastAsia"/>
        </w:rPr>
        <w:t>の目的は</w:t>
      </w:r>
      <w:r w:rsidRPr="00CB2C0E">
        <w:rPr>
          <w:rFonts w:cs="Times New Roman" w:hint="eastAsia"/>
        </w:rPr>
        <w:t>、終末期がん患者と家族の相互作用によって創り出される穏やかさの様相と、相互作用が終末期がん患者と家族各々の認知する穏やかさにどのような影響を及ぼしているかを明らかにすること</w:t>
      </w:r>
      <w:r>
        <w:rPr>
          <w:rFonts w:cs="Times New Roman" w:hint="eastAsia"/>
        </w:rPr>
        <w:t>である。</w:t>
      </w:r>
      <w:r w:rsidRPr="00CB2C0E">
        <w:rPr>
          <w:rFonts w:cs="Times New Roman" w:hint="eastAsia"/>
        </w:rPr>
        <w:t>終末期がん患者とその家族</w:t>
      </w:r>
      <w:r w:rsidR="00ED0B9F">
        <w:rPr>
          <w:rFonts w:cs="Times New Roman" w:hint="eastAsia"/>
        </w:rPr>
        <w:t>4</w:t>
      </w:r>
      <w:r w:rsidR="00ED0B9F">
        <w:rPr>
          <w:rFonts w:cs="Times New Roman" w:hint="eastAsia"/>
        </w:rPr>
        <w:t>組</w:t>
      </w:r>
      <w:r w:rsidRPr="00CB2C0E">
        <w:rPr>
          <w:rFonts w:cs="Times New Roman" w:hint="eastAsia"/>
        </w:rPr>
        <w:t>を研究参加者とし、半構造化面接法にてデータ収集を行い、質的記述的に分析を行った。</w:t>
      </w:r>
    </w:p>
    <w:p w:rsidR="00CB2C0E" w:rsidRPr="00CB2C0E" w:rsidRDefault="00CB2C0E" w:rsidP="00CB2C0E">
      <w:pPr>
        <w:rPr>
          <w:rFonts w:cs="Times New Roman"/>
        </w:rPr>
      </w:pPr>
      <w:r w:rsidRPr="00CB2C0E">
        <w:rPr>
          <w:rFonts w:cs="Times New Roman" w:hint="eastAsia"/>
        </w:rPr>
        <w:t xml:space="preserve">　分析の結果、</w:t>
      </w:r>
      <w:r>
        <w:rPr>
          <w:rFonts w:cs="Times New Roman" w:hint="eastAsia"/>
        </w:rPr>
        <w:t>終末期がん患者と家族の相互作用によって創り出される穏やかさとして、</w:t>
      </w:r>
      <w:r w:rsidRPr="00CB2C0E">
        <w:rPr>
          <w:rFonts w:cs="Times New Roman" w:hint="eastAsia"/>
        </w:rPr>
        <w:t>【“これまでの家族”を続けられることで得られる穏やかさ】</w:t>
      </w:r>
      <w:r>
        <w:rPr>
          <w:rFonts w:cs="Times New Roman" w:hint="eastAsia"/>
        </w:rPr>
        <w:t>【</w:t>
      </w:r>
      <w:r w:rsidRPr="00CB2C0E">
        <w:rPr>
          <w:rFonts w:cs="Times New Roman" w:hint="eastAsia"/>
        </w:rPr>
        <w:t>互いに分かち合うことで得られる穏やかさ</w:t>
      </w:r>
      <w:r>
        <w:rPr>
          <w:rFonts w:cs="Times New Roman" w:hint="eastAsia"/>
        </w:rPr>
        <w:t>】【</w:t>
      </w:r>
      <w:r w:rsidRPr="00CB2C0E">
        <w:rPr>
          <w:rFonts w:cs="Times New Roman" w:hint="eastAsia"/>
        </w:rPr>
        <w:t>患者の穏やかさが家族に波及して家族全体に広がる穏やかさ</w:t>
      </w:r>
      <w:r>
        <w:rPr>
          <w:rFonts w:cs="Times New Roman" w:hint="eastAsia"/>
        </w:rPr>
        <w:t>】</w:t>
      </w:r>
      <w:r w:rsidRPr="00CB2C0E">
        <w:rPr>
          <w:rFonts w:cs="Times New Roman" w:hint="eastAsia"/>
        </w:rPr>
        <w:t>【意識的なはたらきかけによって保たれる穏やかさ】【外的要因によってもたらされる穏やかさ】</w:t>
      </w:r>
      <w:r>
        <w:rPr>
          <w:rFonts w:cs="Times New Roman" w:hint="eastAsia"/>
        </w:rPr>
        <w:t>の</w:t>
      </w:r>
      <w:r w:rsidRPr="00CB2C0E">
        <w:rPr>
          <w:rFonts w:cs="Times New Roman" w:hint="eastAsia"/>
        </w:rPr>
        <w:t>5</w:t>
      </w:r>
      <w:r w:rsidRPr="00CB2C0E">
        <w:rPr>
          <w:rFonts w:cs="Times New Roman" w:hint="eastAsia"/>
        </w:rPr>
        <w:t>つのカテゴリーが抽出され</w:t>
      </w:r>
      <w:r>
        <w:rPr>
          <w:rFonts w:cs="Times New Roman" w:hint="eastAsia"/>
        </w:rPr>
        <w:t>た。そして、</w:t>
      </w:r>
      <w:r w:rsidRPr="00CB2C0E">
        <w:rPr>
          <w:rFonts w:cs="Times New Roman" w:hint="eastAsia"/>
        </w:rPr>
        <w:t>各々が認知する穏やかさへの影響には、ポジティブな</w:t>
      </w:r>
      <w:r>
        <w:rPr>
          <w:rFonts w:cs="Times New Roman" w:hint="eastAsia"/>
        </w:rPr>
        <w:t>面</w:t>
      </w:r>
      <w:r w:rsidRPr="00CB2C0E">
        <w:rPr>
          <w:rFonts w:cs="Times New Roman" w:hint="eastAsia"/>
        </w:rPr>
        <w:t>とネガティブな</w:t>
      </w:r>
      <w:r>
        <w:rPr>
          <w:rFonts w:cs="Times New Roman" w:hint="eastAsia"/>
        </w:rPr>
        <w:t>面</w:t>
      </w:r>
      <w:r w:rsidRPr="00CB2C0E">
        <w:rPr>
          <w:rFonts w:cs="Times New Roman" w:hint="eastAsia"/>
        </w:rPr>
        <w:t>があることが明らかになった。</w:t>
      </w:r>
    </w:p>
    <w:p w:rsidR="00083EBC" w:rsidRPr="00CB2C0E" w:rsidRDefault="00CB2C0E">
      <w:r>
        <w:rPr>
          <w:rFonts w:hint="eastAsia"/>
        </w:rPr>
        <w:t xml:space="preserve">　</w:t>
      </w:r>
      <w:r w:rsidR="000129E8">
        <w:rPr>
          <w:rFonts w:hint="eastAsia"/>
        </w:rPr>
        <w:t>本研究結果から、</w:t>
      </w:r>
      <w:r w:rsidR="006B636C">
        <w:rPr>
          <w:rFonts w:hint="eastAsia"/>
        </w:rPr>
        <w:t>終末期がん</w:t>
      </w:r>
      <w:r w:rsidR="006B636C" w:rsidRPr="006B636C">
        <w:rPr>
          <w:rFonts w:hint="eastAsia"/>
        </w:rPr>
        <w:t>患者と家族がただ一緒に過ごすことで穏やかさが得られるわけではなく、これまで過ごしてきた家族としての時間や関係性を終末期でも同じような感覚で過ごせることや、互いの思いや楽しく過ごせる時間を共有すること</w:t>
      </w:r>
      <w:r w:rsidR="006B636C">
        <w:rPr>
          <w:rFonts w:hint="eastAsia"/>
        </w:rPr>
        <w:t>で</w:t>
      </w:r>
      <w:r w:rsidR="006B636C" w:rsidRPr="006B636C">
        <w:rPr>
          <w:rFonts w:hint="eastAsia"/>
        </w:rPr>
        <w:t>得られ</w:t>
      </w:r>
      <w:r w:rsidR="000129E8">
        <w:rPr>
          <w:rFonts w:hint="eastAsia"/>
        </w:rPr>
        <w:t>る</w:t>
      </w:r>
      <w:r w:rsidR="006B636C" w:rsidRPr="006B636C">
        <w:rPr>
          <w:rFonts w:hint="eastAsia"/>
        </w:rPr>
        <w:t>と考え</w:t>
      </w:r>
      <w:r w:rsidR="000129E8">
        <w:rPr>
          <w:rFonts w:hint="eastAsia"/>
        </w:rPr>
        <w:t>られた</w:t>
      </w:r>
      <w:r w:rsidR="006B636C" w:rsidRPr="006B636C">
        <w:rPr>
          <w:rFonts w:hint="eastAsia"/>
        </w:rPr>
        <w:t>。</w:t>
      </w:r>
      <w:r w:rsidR="006B636C">
        <w:rPr>
          <w:rFonts w:hint="eastAsia"/>
        </w:rPr>
        <w:t>また、</w:t>
      </w:r>
      <w:r w:rsidRPr="00CB2C0E">
        <w:rPr>
          <w:rFonts w:hint="eastAsia"/>
        </w:rPr>
        <w:t>相互作用によって穏やかさを創り出すためには、まず患者が穏やかさを認知できるようなに援助すること、家族の精神的援助を行うことの必要性が示唆された。</w:t>
      </w:r>
    </w:p>
    <w:sectPr w:rsidR="00083EBC" w:rsidRPr="00CB2C0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0E"/>
    <w:rsid w:val="000129E8"/>
    <w:rsid w:val="00083EBC"/>
    <w:rsid w:val="005605D5"/>
    <w:rsid w:val="006B636C"/>
    <w:rsid w:val="00C25C7E"/>
    <w:rsid w:val="00CB2C0E"/>
    <w:rsid w:val="00ED0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9EEC41A-E5B5-4E93-BAA6-16780B4B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ＭＳ 明朝"/>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松野史</dc:creator>
  <cp:keywords/>
  <dc:description/>
  <cp:lastModifiedBy>松野史</cp:lastModifiedBy>
  <cp:revision>4</cp:revision>
  <dcterms:created xsi:type="dcterms:W3CDTF">2020-09-02T07:23:00Z</dcterms:created>
  <dcterms:modified xsi:type="dcterms:W3CDTF">2020-09-02T09:07:00Z</dcterms:modified>
</cp:coreProperties>
</file>